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B7DD" w14:textId="77777777" w:rsidR="00792AB9" w:rsidRDefault="00C01719">
      <w:pPr>
        <w:pStyle w:val="Naslov1"/>
        <w:spacing w:before="75"/>
      </w:pPr>
      <w:bookmarkStart w:id="0" w:name="OBRAZEC_ZA_UVELJAVITEV_PRAVICE_KUPCA_DO_"/>
      <w:bookmarkEnd w:id="0"/>
      <w:r>
        <w:rPr>
          <w:color w:val="221F1F"/>
          <w:spacing w:val="-1"/>
        </w:rPr>
        <w:t>OBRAZEC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ZA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UVELJAVITEV</w:t>
      </w:r>
      <w:r>
        <w:rPr>
          <w:color w:val="221F1F"/>
        </w:rPr>
        <w:t xml:space="preserve"> PRAVICE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KUPCA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ODSTOPA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OD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POGODBE</w:t>
      </w:r>
    </w:p>
    <w:p w14:paraId="0EAF86E9" w14:textId="77777777" w:rsidR="00792AB9" w:rsidRDefault="00792AB9">
      <w:pPr>
        <w:pStyle w:val="Telobesedila"/>
        <w:spacing w:before="9"/>
        <w:rPr>
          <w:rFonts w:ascii="Arial"/>
          <w:b/>
          <w:sz w:val="21"/>
        </w:rPr>
      </w:pPr>
    </w:p>
    <w:p w14:paraId="7ED7423A" w14:textId="77777777" w:rsidR="00792AB9" w:rsidRDefault="00C01719">
      <w:pPr>
        <w:ind w:left="167"/>
        <w:rPr>
          <w:rFonts w:ascii="Arial"/>
          <w:b/>
        </w:rPr>
      </w:pPr>
      <w:r>
        <w:rPr>
          <w:rFonts w:ascii="Arial"/>
          <w:b/>
          <w:color w:val="221F1F"/>
        </w:rPr>
        <w:t>Podatki</w:t>
      </w:r>
      <w:r>
        <w:rPr>
          <w:rFonts w:ascii="Arial"/>
          <w:b/>
          <w:color w:val="221F1F"/>
          <w:spacing w:val="-4"/>
        </w:rPr>
        <w:t xml:space="preserve"> </w:t>
      </w:r>
      <w:r>
        <w:rPr>
          <w:rFonts w:ascii="Arial"/>
          <w:b/>
          <w:color w:val="221F1F"/>
        </w:rPr>
        <w:t>kupca:</w:t>
      </w:r>
    </w:p>
    <w:p w14:paraId="2314A402" w14:textId="77777777" w:rsidR="00792AB9" w:rsidRDefault="00792AB9">
      <w:pPr>
        <w:pStyle w:val="Telobesedila"/>
        <w:spacing w:before="7"/>
        <w:rPr>
          <w:rFonts w:ascii="Arial"/>
          <w:b/>
        </w:rPr>
      </w:pPr>
    </w:p>
    <w:p w14:paraId="69E49ACB" w14:textId="77777777" w:rsidR="00792AB9" w:rsidRDefault="00C01719">
      <w:pPr>
        <w:pStyle w:val="Telobesedila"/>
        <w:ind w:left="167"/>
      </w:pPr>
      <w:r>
        <w:rPr>
          <w:color w:val="221F1F"/>
          <w:w w:val="120"/>
        </w:rPr>
        <w:t xml:space="preserve">Ime 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 xml:space="preserve">in 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 xml:space="preserve">priimek: 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60"/>
        </w:rPr>
        <w:t>………………………………………………………………………………</w:t>
      </w:r>
    </w:p>
    <w:p w14:paraId="02135530" w14:textId="77777777" w:rsidR="00792AB9" w:rsidRDefault="00792AB9">
      <w:pPr>
        <w:pStyle w:val="Telobesedila"/>
        <w:spacing w:before="11"/>
      </w:pPr>
    </w:p>
    <w:p w14:paraId="3AB7B415" w14:textId="77777777" w:rsidR="00792AB9" w:rsidRDefault="00C01719">
      <w:pPr>
        <w:pStyle w:val="Telobesedila"/>
        <w:ind w:left="167"/>
      </w:pPr>
      <w:r>
        <w:rPr>
          <w:color w:val="221F1F"/>
          <w:w w:val="130"/>
        </w:rPr>
        <w:t xml:space="preserve">Naslov:     </w:t>
      </w:r>
      <w:r>
        <w:rPr>
          <w:color w:val="221F1F"/>
          <w:spacing w:val="40"/>
          <w:w w:val="130"/>
        </w:rPr>
        <w:t xml:space="preserve"> </w:t>
      </w:r>
      <w:r>
        <w:rPr>
          <w:color w:val="221F1F"/>
          <w:w w:val="160"/>
        </w:rPr>
        <w:t>……………………………………………………………………………………………</w:t>
      </w:r>
    </w:p>
    <w:p w14:paraId="34845276" w14:textId="77777777" w:rsidR="00792AB9" w:rsidRDefault="00792AB9">
      <w:pPr>
        <w:pStyle w:val="Telobesedila"/>
        <w:spacing w:before="9"/>
        <w:rPr>
          <w:sz w:val="21"/>
        </w:rPr>
      </w:pPr>
    </w:p>
    <w:p w14:paraId="535C58A0" w14:textId="77777777" w:rsidR="00792AB9" w:rsidRDefault="00C01719">
      <w:pPr>
        <w:ind w:left="167"/>
        <w:rPr>
          <w:rFonts w:ascii="Arial" w:hAnsi="Arial"/>
          <w:b/>
        </w:rPr>
      </w:pPr>
      <w:r>
        <w:rPr>
          <w:rFonts w:ascii="Arial" w:hAnsi="Arial"/>
          <w:b/>
          <w:color w:val="221F1F"/>
          <w:u w:val="thick" w:color="221F1F"/>
        </w:rPr>
        <w:t>obveščam</w:t>
      </w:r>
    </w:p>
    <w:p w14:paraId="18C0D136" w14:textId="77777777" w:rsidR="00792AB9" w:rsidRDefault="00792AB9">
      <w:pPr>
        <w:pStyle w:val="Telobesedila"/>
        <w:spacing w:before="6"/>
        <w:rPr>
          <w:rFonts w:ascii="Arial"/>
          <w:b/>
          <w:sz w:val="14"/>
        </w:rPr>
      </w:pPr>
    </w:p>
    <w:p w14:paraId="3826CB5A" w14:textId="6CF41F2E" w:rsidR="00792AB9" w:rsidRPr="003F4004" w:rsidRDefault="00C01719">
      <w:pPr>
        <w:pStyle w:val="Telobesedila"/>
        <w:spacing w:before="97"/>
        <w:ind w:left="167"/>
      </w:pPr>
      <w:r>
        <w:rPr>
          <w:color w:val="221F1F"/>
          <w:spacing w:val="-1"/>
          <w:w w:val="95"/>
        </w:rPr>
        <w:t>Družbo</w:t>
      </w:r>
      <w:r>
        <w:rPr>
          <w:color w:val="221F1F"/>
          <w:spacing w:val="24"/>
          <w:w w:val="95"/>
        </w:rPr>
        <w:t xml:space="preserve"> </w:t>
      </w:r>
      <w:r w:rsidR="003F4004">
        <w:rPr>
          <w:spacing w:val="24"/>
          <w:w w:val="95"/>
        </w:rPr>
        <w:t>Semenarna Ljubljana d.o.o., Bratislavska cesta 5, 1000 Ljubljana</w:t>
      </w:r>
      <w:r>
        <w:rPr>
          <w:color w:val="221F1F"/>
          <w:spacing w:val="-1"/>
          <w:w w:val="95"/>
        </w:rPr>
        <w:t>,</w:t>
      </w:r>
      <w:r>
        <w:rPr>
          <w:color w:val="221F1F"/>
          <w:spacing w:val="-17"/>
          <w:w w:val="95"/>
        </w:rPr>
        <w:t xml:space="preserve"> </w:t>
      </w:r>
      <w:r>
        <w:rPr>
          <w:color w:val="221F1F"/>
          <w:spacing w:val="-1"/>
          <w:w w:val="95"/>
        </w:rPr>
        <w:t>e-mail:</w:t>
      </w:r>
      <w:r w:rsidR="003F4004">
        <w:rPr>
          <w:color w:val="221F1F"/>
          <w:spacing w:val="26"/>
          <w:w w:val="95"/>
        </w:rPr>
        <w:t xml:space="preserve"> </w:t>
      </w:r>
      <w:r w:rsidR="003F4004">
        <w:rPr>
          <w:spacing w:val="26"/>
          <w:w w:val="95"/>
        </w:rPr>
        <w:t>spletnatrgovina@kalia.si</w:t>
      </w:r>
    </w:p>
    <w:p w14:paraId="43540127" w14:textId="77777777" w:rsidR="00792AB9" w:rsidRDefault="00792AB9">
      <w:pPr>
        <w:pStyle w:val="Telobesedila"/>
        <w:spacing w:before="9"/>
        <w:rPr>
          <w:sz w:val="21"/>
        </w:rPr>
      </w:pPr>
    </w:p>
    <w:p w14:paraId="08BD1D9F" w14:textId="77777777" w:rsidR="00792AB9" w:rsidRDefault="00C01719">
      <w:pPr>
        <w:tabs>
          <w:tab w:val="left" w:leader="dot" w:pos="8104"/>
        </w:tabs>
        <w:ind w:left="167"/>
      </w:pPr>
      <w:r>
        <w:rPr>
          <w:rFonts w:ascii="Arial" w:hAnsi="Arial"/>
          <w:b/>
          <w:color w:val="221F1F"/>
          <w:spacing w:val="-1"/>
        </w:rPr>
        <w:t>da</w:t>
      </w:r>
      <w:r>
        <w:rPr>
          <w:rFonts w:ascii="Arial" w:hAnsi="Arial"/>
          <w:b/>
          <w:color w:val="221F1F"/>
          <w:spacing w:val="3"/>
        </w:rPr>
        <w:t xml:space="preserve"> </w:t>
      </w:r>
      <w:r>
        <w:rPr>
          <w:rFonts w:ascii="Arial" w:hAnsi="Arial"/>
          <w:b/>
          <w:color w:val="221F1F"/>
          <w:spacing w:val="-1"/>
        </w:rPr>
        <w:t>odstopam</w:t>
      </w:r>
      <w:r>
        <w:rPr>
          <w:rFonts w:ascii="Arial" w:hAnsi="Arial"/>
          <w:b/>
          <w:color w:val="221F1F"/>
          <w:spacing w:val="-4"/>
        </w:rPr>
        <w:t xml:space="preserve"> </w:t>
      </w:r>
      <w:r>
        <w:rPr>
          <w:rFonts w:ascii="Arial" w:hAnsi="Arial"/>
          <w:b/>
          <w:color w:val="221F1F"/>
        </w:rPr>
        <w:t>od</w:t>
      </w:r>
      <w:r>
        <w:rPr>
          <w:rFonts w:ascii="Arial" w:hAnsi="Arial"/>
          <w:b/>
          <w:color w:val="221F1F"/>
          <w:spacing w:val="-3"/>
        </w:rPr>
        <w:t xml:space="preserve"> </w:t>
      </w:r>
      <w:r>
        <w:rPr>
          <w:rFonts w:ascii="Arial" w:hAnsi="Arial"/>
          <w:b/>
          <w:color w:val="221F1F"/>
        </w:rPr>
        <w:t>pogodbe</w:t>
      </w:r>
      <w:r>
        <w:rPr>
          <w:rFonts w:ascii="Arial" w:hAnsi="Arial"/>
          <w:b/>
          <w:color w:val="221F1F"/>
          <w:spacing w:val="-1"/>
        </w:rPr>
        <w:t xml:space="preserve"> </w:t>
      </w:r>
      <w:r>
        <w:rPr>
          <w:rFonts w:ascii="Arial" w:hAnsi="Arial"/>
          <w:b/>
          <w:color w:val="221F1F"/>
        </w:rPr>
        <w:t>številka</w:t>
      </w:r>
      <w:r>
        <w:rPr>
          <w:rFonts w:ascii="Arial" w:hAnsi="Arial"/>
          <w:b/>
          <w:color w:val="221F1F"/>
          <w:spacing w:val="-25"/>
        </w:rPr>
        <w:t xml:space="preserve"> </w:t>
      </w:r>
      <w:r>
        <w:rPr>
          <w:rFonts w:ascii="Arial" w:hAnsi="Arial"/>
          <w:b/>
          <w:color w:val="221F1F"/>
        </w:rPr>
        <w:t>...............</w:t>
      </w:r>
      <w:r>
        <w:rPr>
          <w:rFonts w:ascii="Arial" w:hAnsi="Arial"/>
          <w:b/>
          <w:color w:val="221F1F"/>
          <w:spacing w:val="-21"/>
        </w:rPr>
        <w:t xml:space="preserve"> </w:t>
      </w:r>
      <w:r>
        <w:rPr>
          <w:rFonts w:ascii="Arial" w:hAnsi="Arial"/>
          <w:b/>
          <w:color w:val="221F1F"/>
        </w:rPr>
        <w:t>,</w:t>
      </w:r>
      <w:r>
        <w:rPr>
          <w:rFonts w:ascii="Arial" w:hAnsi="Arial"/>
          <w:b/>
          <w:color w:val="221F1F"/>
          <w:spacing w:val="2"/>
        </w:rPr>
        <w:t xml:space="preserve"> </w:t>
      </w:r>
      <w:r>
        <w:rPr>
          <w:rFonts w:ascii="Arial" w:hAnsi="Arial"/>
          <w:b/>
          <w:color w:val="221F1F"/>
        </w:rPr>
        <w:t>naročilo</w:t>
      </w:r>
      <w:r>
        <w:rPr>
          <w:rFonts w:ascii="Arial" w:hAnsi="Arial"/>
          <w:b/>
          <w:color w:val="221F1F"/>
          <w:spacing w:val="-3"/>
        </w:rPr>
        <w:t xml:space="preserve"> </w:t>
      </w:r>
      <w:r>
        <w:rPr>
          <w:rFonts w:ascii="Arial" w:hAnsi="Arial"/>
          <w:b/>
          <w:color w:val="221F1F"/>
        </w:rPr>
        <w:t>dne</w:t>
      </w:r>
      <w:r>
        <w:rPr>
          <w:rFonts w:ascii="Arial" w:hAnsi="Arial"/>
          <w:b/>
          <w:color w:val="221F1F"/>
        </w:rPr>
        <w:tab/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sicer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naslednje</w:t>
      </w:r>
    </w:p>
    <w:p w14:paraId="5A26182E" w14:textId="77777777" w:rsidR="00792AB9" w:rsidRDefault="00792AB9">
      <w:pPr>
        <w:pStyle w:val="Telobesedila"/>
        <w:spacing w:before="11"/>
      </w:pPr>
    </w:p>
    <w:p w14:paraId="027A7821" w14:textId="77777777" w:rsidR="00792AB9" w:rsidRDefault="00C01719">
      <w:pPr>
        <w:pStyle w:val="Telobesedila"/>
        <w:ind w:left="167"/>
      </w:pPr>
      <w:r>
        <w:rPr>
          <w:color w:val="221F1F"/>
          <w:w w:val="165"/>
        </w:rPr>
        <w:t>blago:…………………………………………………………………………………………………………</w:t>
      </w:r>
    </w:p>
    <w:p w14:paraId="2F5F2E2E" w14:textId="77777777" w:rsidR="00792AB9" w:rsidRDefault="00792AB9">
      <w:pPr>
        <w:pStyle w:val="Telobesedila"/>
        <w:spacing w:before="6"/>
      </w:pPr>
    </w:p>
    <w:p w14:paraId="717B6A49" w14:textId="77777777" w:rsidR="00792AB9" w:rsidRDefault="00C01719">
      <w:pPr>
        <w:pStyle w:val="Telobesedila"/>
        <w:spacing w:line="491" w:lineRule="auto"/>
        <w:ind w:left="167" w:right="913"/>
      </w:pPr>
      <w:r>
        <w:rPr>
          <w:color w:val="221F1F"/>
          <w:w w:val="155"/>
        </w:rPr>
        <w:t xml:space="preserve">……………………………………………………………………………………………………………….. </w:t>
      </w:r>
      <w:r>
        <w:rPr>
          <w:color w:val="221F1F"/>
          <w:spacing w:val="57"/>
          <w:w w:val="155"/>
        </w:rPr>
        <w:t xml:space="preserve"> </w:t>
      </w:r>
      <w:r>
        <w:rPr>
          <w:color w:val="221F1F"/>
          <w:w w:val="130"/>
        </w:rPr>
        <w:t>Datum</w:t>
      </w:r>
      <w:r>
        <w:rPr>
          <w:color w:val="221F1F"/>
          <w:spacing w:val="-19"/>
          <w:w w:val="130"/>
        </w:rPr>
        <w:t xml:space="preserve"> </w:t>
      </w:r>
      <w:r>
        <w:rPr>
          <w:color w:val="221F1F"/>
          <w:w w:val="145"/>
        </w:rPr>
        <w:t>računa:……………………………………………...</w:t>
      </w:r>
    </w:p>
    <w:p w14:paraId="26A95F9E" w14:textId="77777777" w:rsidR="00792AB9" w:rsidRDefault="00C01719">
      <w:pPr>
        <w:pStyle w:val="Telobesedila"/>
        <w:spacing w:before="16"/>
        <w:ind w:left="167"/>
      </w:pPr>
      <w:r>
        <w:rPr>
          <w:color w:val="221F1F"/>
          <w:w w:val="115"/>
        </w:rPr>
        <w:t xml:space="preserve">Račun 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 xml:space="preserve">plačan 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35"/>
        </w:rPr>
        <w:t>dne:…………………………………………</w:t>
      </w:r>
    </w:p>
    <w:p w14:paraId="4AC5F5DB" w14:textId="77777777" w:rsidR="00792AB9" w:rsidRDefault="00792AB9">
      <w:pPr>
        <w:pStyle w:val="Telobesedila"/>
        <w:spacing w:before="11"/>
      </w:pPr>
    </w:p>
    <w:p w14:paraId="2775BB03" w14:textId="77777777" w:rsidR="00792AB9" w:rsidRDefault="00C01719">
      <w:pPr>
        <w:pStyle w:val="Telobesedila"/>
        <w:tabs>
          <w:tab w:val="left" w:pos="1113"/>
        </w:tabs>
        <w:ind w:left="172"/>
      </w:pPr>
      <w:r>
        <w:rPr>
          <w:color w:val="221F1F"/>
          <w:w w:val="105"/>
        </w:rPr>
        <w:t>Številka</w:t>
      </w:r>
      <w:r>
        <w:rPr>
          <w:color w:val="221F1F"/>
          <w:w w:val="105"/>
        </w:rPr>
        <w:tab/>
      </w:r>
      <w:r>
        <w:rPr>
          <w:color w:val="221F1F"/>
          <w:w w:val="130"/>
        </w:rPr>
        <w:t>računa:……………………………………………</w:t>
      </w:r>
    </w:p>
    <w:p w14:paraId="6A941D81" w14:textId="77777777" w:rsidR="00792AB9" w:rsidRDefault="00792AB9">
      <w:pPr>
        <w:pStyle w:val="Telobesedila"/>
        <w:rPr>
          <w:sz w:val="23"/>
        </w:rPr>
      </w:pPr>
    </w:p>
    <w:p w14:paraId="4F3CDFA3" w14:textId="77777777" w:rsidR="00792AB9" w:rsidRDefault="00C01719">
      <w:pPr>
        <w:pStyle w:val="Telobesedila"/>
        <w:ind w:left="110"/>
      </w:pPr>
      <w:r>
        <w:rPr>
          <w:color w:val="221F1F"/>
          <w:w w:val="120"/>
        </w:rPr>
        <w:t>Blago</w:t>
      </w:r>
      <w:r>
        <w:rPr>
          <w:color w:val="221F1F"/>
          <w:spacing w:val="43"/>
          <w:w w:val="120"/>
        </w:rPr>
        <w:t xml:space="preserve"> </w:t>
      </w:r>
      <w:r>
        <w:rPr>
          <w:color w:val="221F1F"/>
          <w:w w:val="120"/>
        </w:rPr>
        <w:t>vrnjeno</w:t>
      </w:r>
      <w:r>
        <w:rPr>
          <w:color w:val="221F1F"/>
          <w:spacing w:val="36"/>
          <w:w w:val="120"/>
        </w:rPr>
        <w:t xml:space="preserve"> </w:t>
      </w:r>
      <w:r>
        <w:rPr>
          <w:color w:val="221F1F"/>
          <w:w w:val="145"/>
        </w:rPr>
        <w:t>dne:…………………………………………</w:t>
      </w:r>
    </w:p>
    <w:p w14:paraId="6D5C6121" w14:textId="77777777" w:rsidR="00792AB9" w:rsidRDefault="00792AB9">
      <w:pPr>
        <w:pStyle w:val="Telobesedila"/>
        <w:spacing w:before="6"/>
      </w:pPr>
    </w:p>
    <w:p w14:paraId="0C0724EE" w14:textId="77777777" w:rsidR="00792AB9" w:rsidRDefault="00C01719">
      <w:pPr>
        <w:pStyle w:val="Telobesedila"/>
        <w:tabs>
          <w:tab w:val="left" w:pos="2813"/>
          <w:tab w:val="left" w:pos="5070"/>
        </w:tabs>
        <w:ind w:left="110"/>
      </w:pPr>
      <w:r>
        <w:rPr>
          <w:color w:val="221F1F"/>
          <w:spacing w:val="-2"/>
          <w:w w:val="95"/>
        </w:rPr>
        <w:t>Način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spacing w:val="-2"/>
          <w:w w:val="95"/>
        </w:rPr>
        <w:t>vračila: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spacing w:val="-2"/>
          <w:w w:val="95"/>
        </w:rPr>
        <w:t>pošta</w:t>
      </w:r>
      <w:r>
        <w:rPr>
          <w:color w:val="221F1F"/>
          <w:spacing w:val="32"/>
          <w:w w:val="95"/>
        </w:rPr>
        <w:t xml:space="preserve"> </w:t>
      </w:r>
      <w:r>
        <w:rPr>
          <w:color w:val="221F1F"/>
          <w:spacing w:val="-1"/>
          <w:w w:val="95"/>
        </w:rPr>
        <w:t>O</w:t>
      </w:r>
      <w:r>
        <w:rPr>
          <w:color w:val="221F1F"/>
          <w:spacing w:val="-1"/>
          <w:w w:val="95"/>
        </w:rPr>
        <w:tab/>
      </w:r>
      <w:r>
        <w:rPr>
          <w:color w:val="221F1F"/>
          <w:w w:val="95"/>
        </w:rPr>
        <w:t>kurirska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služba</w:t>
      </w:r>
      <w:r>
        <w:rPr>
          <w:color w:val="221F1F"/>
          <w:spacing w:val="51"/>
          <w:w w:val="95"/>
        </w:rPr>
        <w:t xml:space="preserve"> </w:t>
      </w:r>
      <w:r>
        <w:rPr>
          <w:color w:val="221F1F"/>
          <w:w w:val="95"/>
        </w:rPr>
        <w:t>O</w:t>
      </w:r>
      <w:r>
        <w:rPr>
          <w:color w:val="221F1F"/>
          <w:w w:val="95"/>
        </w:rPr>
        <w:tab/>
      </w:r>
      <w:r>
        <w:rPr>
          <w:color w:val="221F1F"/>
          <w:spacing w:val="-1"/>
        </w:rPr>
        <w:t>drugače</w:t>
      </w:r>
      <w:r>
        <w:rPr>
          <w:color w:val="221F1F"/>
        </w:rPr>
        <w:t xml:space="preserve"> O</w:t>
      </w:r>
    </w:p>
    <w:p w14:paraId="09206E58" w14:textId="77777777" w:rsidR="00792AB9" w:rsidRDefault="00792AB9">
      <w:pPr>
        <w:pStyle w:val="Telobesedila"/>
        <w:spacing w:before="10"/>
      </w:pPr>
    </w:p>
    <w:p w14:paraId="3C35DC11" w14:textId="77777777" w:rsidR="00792AB9" w:rsidRDefault="00C01719">
      <w:pPr>
        <w:pStyle w:val="Telobesedila"/>
        <w:spacing w:before="1"/>
        <w:ind w:left="110"/>
      </w:pPr>
      <w:r>
        <w:rPr>
          <w:color w:val="221F1F"/>
        </w:rPr>
        <w:t>Razlog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odstopa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od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pogodbe: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(če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ne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želite,razloga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niste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dolžni</w:t>
      </w:r>
      <w:r>
        <w:rPr>
          <w:color w:val="221F1F"/>
          <w:spacing w:val="11"/>
        </w:rPr>
        <w:t xml:space="preserve"> </w:t>
      </w:r>
      <w:r>
        <w:rPr>
          <w:color w:val="221F1F"/>
          <w:w w:val="115"/>
        </w:rPr>
        <w:t>navesti)……………………</w:t>
      </w:r>
    </w:p>
    <w:p w14:paraId="7948578E" w14:textId="77777777" w:rsidR="00792AB9" w:rsidRDefault="00792AB9">
      <w:pPr>
        <w:pStyle w:val="Telobesedila"/>
        <w:spacing w:before="1"/>
      </w:pPr>
    </w:p>
    <w:p w14:paraId="6753EB8E" w14:textId="77777777" w:rsidR="00792AB9" w:rsidRDefault="00C01719">
      <w:pPr>
        <w:pStyle w:val="Telobesedila"/>
        <w:spacing w:line="487" w:lineRule="auto"/>
        <w:ind w:left="110" w:right="913"/>
      </w:pPr>
      <w:r>
        <w:rPr>
          <w:color w:val="221F1F"/>
          <w:w w:val="160"/>
        </w:rPr>
        <w:t>………………………………………………………………………………………………………</w:t>
      </w:r>
      <w:r>
        <w:rPr>
          <w:color w:val="221F1F"/>
          <w:spacing w:val="1"/>
          <w:w w:val="160"/>
        </w:rPr>
        <w:t xml:space="preserve"> </w:t>
      </w:r>
      <w:r>
        <w:rPr>
          <w:color w:val="221F1F"/>
          <w:w w:val="110"/>
        </w:rPr>
        <w:t>Vračilo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05"/>
        </w:rPr>
        <w:t>kupnine izvršite prosim z bančnim nakazilom na posredovano številko TRR: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1"/>
          <w:w w:val="130"/>
        </w:rPr>
        <w:t>SI56………………………………..</w:t>
      </w:r>
      <w:r>
        <w:rPr>
          <w:color w:val="221F1F"/>
          <w:spacing w:val="-29"/>
          <w:w w:val="130"/>
        </w:rPr>
        <w:t xml:space="preserve"> </w:t>
      </w:r>
      <w:r>
        <w:rPr>
          <w:color w:val="221F1F"/>
          <w:spacing w:val="-1"/>
          <w:w w:val="110"/>
        </w:rPr>
        <w:t>odprt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spacing w:val="-1"/>
          <w:w w:val="110"/>
        </w:rPr>
        <w:t>pri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spacing w:val="-1"/>
          <w:w w:val="110"/>
        </w:rPr>
        <w:t>banki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spacing w:val="-1"/>
          <w:w w:val="110"/>
        </w:rPr>
        <w:t>...................................................................</w:t>
      </w:r>
    </w:p>
    <w:p w14:paraId="198081ED" w14:textId="77777777" w:rsidR="00792AB9" w:rsidRDefault="00792AB9">
      <w:pPr>
        <w:pStyle w:val="Telobesedila"/>
        <w:rPr>
          <w:sz w:val="24"/>
        </w:rPr>
      </w:pPr>
    </w:p>
    <w:p w14:paraId="720524AE" w14:textId="77777777" w:rsidR="00792AB9" w:rsidRDefault="00792AB9">
      <w:pPr>
        <w:pStyle w:val="Telobesedila"/>
        <w:rPr>
          <w:sz w:val="24"/>
        </w:rPr>
      </w:pPr>
    </w:p>
    <w:p w14:paraId="4A5D2145" w14:textId="77777777" w:rsidR="00792AB9" w:rsidRDefault="00792AB9">
      <w:pPr>
        <w:pStyle w:val="Telobesedila"/>
        <w:rPr>
          <w:sz w:val="24"/>
        </w:rPr>
      </w:pPr>
    </w:p>
    <w:p w14:paraId="71D229DB" w14:textId="77777777" w:rsidR="00792AB9" w:rsidRDefault="00792AB9">
      <w:pPr>
        <w:pStyle w:val="Telobesedila"/>
        <w:spacing w:before="8"/>
        <w:rPr>
          <w:sz w:val="19"/>
        </w:rPr>
      </w:pPr>
    </w:p>
    <w:p w14:paraId="269CB5F0" w14:textId="77777777" w:rsidR="00792AB9" w:rsidRDefault="00C01719">
      <w:pPr>
        <w:pStyle w:val="Telobesedila"/>
        <w:ind w:left="110"/>
      </w:pPr>
      <w:r>
        <w:rPr>
          <w:color w:val="221F1F"/>
          <w:w w:val="160"/>
        </w:rPr>
        <w:t>V…………………………..dne………………………………</w:t>
      </w:r>
    </w:p>
    <w:p w14:paraId="64FC89EF" w14:textId="77777777" w:rsidR="00792AB9" w:rsidRDefault="00792AB9">
      <w:pPr>
        <w:pStyle w:val="Telobesedila"/>
        <w:rPr>
          <w:sz w:val="24"/>
        </w:rPr>
      </w:pPr>
    </w:p>
    <w:p w14:paraId="4744762F" w14:textId="77777777" w:rsidR="00792AB9" w:rsidRDefault="00792AB9">
      <w:pPr>
        <w:pStyle w:val="Telobesedila"/>
        <w:spacing w:before="5"/>
        <w:rPr>
          <w:sz w:val="21"/>
        </w:rPr>
      </w:pPr>
    </w:p>
    <w:p w14:paraId="2876B32E" w14:textId="77777777" w:rsidR="00792AB9" w:rsidRDefault="00C01719">
      <w:pPr>
        <w:pStyle w:val="Telobesedila"/>
        <w:ind w:left="110"/>
      </w:pPr>
      <w:r>
        <w:rPr>
          <w:color w:val="221F1F"/>
          <w:w w:val="150"/>
        </w:rPr>
        <w:t>Kupec:……………………………………..</w:t>
      </w:r>
    </w:p>
    <w:sectPr w:rsidR="00792AB9">
      <w:type w:val="continuous"/>
      <w:pgSz w:w="11910" w:h="16840"/>
      <w:pgMar w:top="116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B9"/>
    <w:rsid w:val="003F4004"/>
    <w:rsid w:val="00792AB9"/>
    <w:rsid w:val="00C01719"/>
    <w:rsid w:val="00F0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0FAA"/>
  <w15:docId w15:val="{7A63846D-6E14-48A2-9E67-1D5F7ECF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Microsoft Sans Serif" w:eastAsia="Microsoft Sans Serif" w:hAnsi="Microsoft Sans Serif" w:cs="Microsoft Sans Serif"/>
      <w:lang w:val="sl-SI"/>
    </w:rPr>
  </w:style>
  <w:style w:type="paragraph" w:styleId="Naslov1">
    <w:name w:val="heading 1"/>
    <w:basedOn w:val="Navaden"/>
    <w:uiPriority w:val="1"/>
    <w:qFormat/>
    <w:pPr>
      <w:ind w:left="167"/>
      <w:outlineLvl w:val="0"/>
    </w:pPr>
    <w:rPr>
      <w:rFonts w:ascii="Arial" w:eastAsia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Obrazec-za-vracilo-blaga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Obrazec-za-vracilo-blaga</dc:title>
  <dc:creator>Davorin Smodiš</dc:creator>
  <cp:lastModifiedBy>Zenja Virtic</cp:lastModifiedBy>
  <cp:revision>3</cp:revision>
  <dcterms:created xsi:type="dcterms:W3CDTF">2024-02-27T07:21:00Z</dcterms:created>
  <dcterms:modified xsi:type="dcterms:W3CDTF">2024-02-27T07:22:00Z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2024-02-23T00:00:00Z</vt:filetime>
  </property>
</Properties>
</file>